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 w:eastAsia="宋体" w:cs="宋体"/>
          <w:b/>
          <w:bCs/>
          <w:sz w:val="32"/>
          <w:szCs w:val="40"/>
        </w:rPr>
      </w:pPr>
      <w:r>
        <w:rPr>
          <w:rFonts w:hint="eastAsia" w:ascii="黑体" w:hAnsi="黑体" w:eastAsia="黑体" w:cs="华文中宋"/>
          <w:bCs/>
          <w:color w:val="000000"/>
          <w:kern w:val="0"/>
          <w:sz w:val="32"/>
          <w:szCs w:val="32"/>
        </w:rPr>
        <w:t>附件1：</w:t>
      </w:r>
    </w:p>
    <w:p>
      <w:pPr>
        <w:spacing w:line="300" w:lineRule="atLeast"/>
        <w:ind w:firstLine="720"/>
        <w:jc w:val="center"/>
        <w:rPr>
          <w:rFonts w:ascii="方正小标宋简体" w:hAnsi="华文中宋" w:eastAsia="方正小标宋简体" w:cs="华文中宋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华文中宋"/>
          <w:b/>
          <w:color w:val="000000"/>
          <w:kern w:val="0"/>
          <w:sz w:val="36"/>
          <w:szCs w:val="36"/>
        </w:rPr>
        <w:t>音乐</w:t>
      </w:r>
      <w:r>
        <w:rPr>
          <w:rFonts w:hint="eastAsia" w:ascii="方正小标宋简体" w:hAnsi="华文中宋" w:eastAsia="方正小标宋简体" w:cs="华文中宋"/>
          <w:bCs/>
          <w:color w:val="000000"/>
          <w:kern w:val="0"/>
          <w:sz w:val="36"/>
          <w:szCs w:val="36"/>
        </w:rPr>
        <w:t>学院优良学风班级申请表</w:t>
      </w:r>
    </w:p>
    <w:tbl>
      <w:tblPr>
        <w:tblStyle w:val="5"/>
        <w:tblpPr w:leftFromText="180" w:rightFromText="180" w:vertAnchor="text" w:horzAnchor="margin" w:tblpY="179"/>
        <w:tblW w:w="9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641"/>
        <w:gridCol w:w="847"/>
        <w:gridCol w:w="2364"/>
        <w:gridCol w:w="2544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9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专业班级</w:t>
            </w:r>
          </w:p>
        </w:tc>
        <w:tc>
          <w:tcPr>
            <w:tcW w:w="783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447" w:type="dxa"/>
            <w:gridSpan w:val="5"/>
            <w:vAlign w:val="center"/>
          </w:tcPr>
          <w:p>
            <w:pPr>
              <w:spacing w:line="240" w:lineRule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班级总人数: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 xml:space="preserve">   人；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党员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人；团员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人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;</w:t>
            </w:r>
          </w:p>
        </w:tc>
        <w:tc>
          <w:tcPr>
            <w:tcW w:w="2075" w:type="dxa"/>
            <w:vAlign w:val="center"/>
          </w:tcPr>
          <w:p>
            <w:pPr>
              <w:spacing w:line="240" w:lineRule="auto"/>
              <w:jc w:val="both"/>
              <w:rPr>
                <w:rFonts w:ascii="楷体" w:hAnsi="楷体" w:eastAsia="楷体" w:cs="楷体"/>
                <w:sz w:val="24"/>
              </w:rPr>
            </w:pPr>
            <w:r>
              <w:rPr>
                <w:rFonts w:ascii="楷体" w:hAnsi="楷体" w:eastAsia="楷体" w:cs="楷体"/>
                <w:sz w:val="24"/>
              </w:rPr>
              <w:t>是否有学生违纪</w:t>
            </w:r>
            <w:r>
              <w:rPr>
                <w:rFonts w:hint="eastAsia" w:ascii="楷体" w:hAnsi="楷体" w:eastAsia="楷体" w:cs="楷体"/>
                <w:sz w:val="24"/>
              </w:rPr>
              <w:t>：是/无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53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近一学年挂科人数</w:t>
            </w:r>
          </w:p>
        </w:tc>
        <w:tc>
          <w:tcPr>
            <w:tcW w:w="698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FF0000"/>
                <w:szCs w:val="21"/>
              </w:rPr>
              <w:t>例：80% ；90%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53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CET4、6通过率</w:t>
            </w:r>
          </w:p>
        </w:tc>
        <w:tc>
          <w:tcPr>
            <w:tcW w:w="2364" w:type="dxa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544" w:type="dxa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教师资格证通过率</w:t>
            </w:r>
          </w:p>
        </w:tc>
        <w:tc>
          <w:tcPr>
            <w:tcW w:w="2075" w:type="dxa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</w:trPr>
        <w:tc>
          <w:tcPr>
            <w:tcW w:w="1051" w:type="dxa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班级同学获奖情况                                          </w:t>
            </w:r>
          </w:p>
        </w:tc>
        <w:tc>
          <w:tcPr>
            <w:tcW w:w="8471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（纸张不够请另附页）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105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班级先进事迹综述                                          </w:t>
            </w:r>
          </w:p>
        </w:tc>
        <w:tc>
          <w:tcPr>
            <w:tcW w:w="8471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（纸张不够请另附页，需注明班级学生参与学校、学院等各类校园文化活动的参与率）</w:t>
            </w:r>
          </w:p>
          <w:p>
            <w:pPr>
              <w:spacing w:line="240" w:lineRule="auto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105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学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院推荐意见</w:t>
            </w:r>
          </w:p>
        </w:tc>
        <w:tc>
          <w:tcPr>
            <w:tcW w:w="8471" w:type="dxa"/>
            <w:gridSpan w:val="5"/>
            <w:vAlign w:val="center"/>
          </w:tcPr>
          <w:p>
            <w:pPr>
              <w:spacing w:line="240" w:lineRule="auto"/>
              <w:rPr>
                <w:rFonts w:ascii="楷体" w:hAnsi="楷体" w:eastAsia="楷体" w:cs="楷体"/>
                <w:sz w:val="28"/>
                <w:szCs w:val="28"/>
              </w:rPr>
            </w:pPr>
          </w:p>
          <w:p>
            <w:pPr>
              <w:bidi w:val="0"/>
              <w:spacing w:line="24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spacing w:line="240" w:lineRule="auto"/>
              <w:rPr>
                <w:lang w:val="en-US" w:eastAsia="zh-CN"/>
              </w:rPr>
            </w:pPr>
          </w:p>
          <w:p>
            <w:pPr>
              <w:tabs>
                <w:tab w:val="left" w:pos="5808"/>
              </w:tabs>
              <w:bidi w:val="0"/>
              <w:spacing w:line="240" w:lineRule="auto"/>
              <w:ind w:firstLine="4480" w:firstLineChars="1600"/>
              <w:jc w:val="left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 xml:space="preserve">分管辅导员签字：   </w:t>
            </w:r>
          </w:p>
          <w:p>
            <w:pPr>
              <w:tabs>
                <w:tab w:val="left" w:pos="5808"/>
              </w:tabs>
              <w:bidi w:val="0"/>
              <w:spacing w:line="240" w:lineRule="auto"/>
              <w:ind w:firstLine="3360" w:firstLineChars="16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 xml:space="preserve">    年  月  日</w:t>
            </w:r>
          </w:p>
        </w:tc>
      </w:tr>
    </w:tbl>
    <w:p>
      <w:pPr>
        <w:spacing w:line="300" w:lineRule="atLeast"/>
        <w:ind w:firstLine="720"/>
        <w:jc w:val="center"/>
        <w:rPr>
          <w:rFonts w:ascii="方正小标宋简体" w:hAnsi="华文中宋" w:eastAsia="方正小标宋简体" w:cs="华文中宋"/>
          <w:bCs/>
          <w:color w:val="000000"/>
          <w:kern w:val="0"/>
          <w:sz w:val="36"/>
          <w:szCs w:val="36"/>
        </w:rPr>
      </w:pPr>
      <w:bookmarkStart w:id="0" w:name="_GoBack"/>
      <w:bookmarkEnd w:id="0"/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50E568-26B4-4575-9FAD-101AA58E44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DD630C3-3E5C-4C89-BE8A-08D671B46B8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199A7CD-21AB-47D8-A912-35876574D7F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433F15A-62E4-4B52-BE99-401A8C69E04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83BA8F1-7886-4FD9-AA06-5CFBC4E2C81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5ZTliODYzNzE0NTVhZWNmNWRjZjYzMzc3N2VkYTgifQ=="/>
  </w:docVars>
  <w:rsids>
    <w:rsidRoot w:val="00DC1187"/>
    <w:rsid w:val="00183DD0"/>
    <w:rsid w:val="00205F94"/>
    <w:rsid w:val="00227615"/>
    <w:rsid w:val="00334C89"/>
    <w:rsid w:val="004B6170"/>
    <w:rsid w:val="00575FFA"/>
    <w:rsid w:val="00625CC1"/>
    <w:rsid w:val="00684418"/>
    <w:rsid w:val="008302B5"/>
    <w:rsid w:val="009E517E"/>
    <w:rsid w:val="00AD7E69"/>
    <w:rsid w:val="00B400A7"/>
    <w:rsid w:val="00B41D8A"/>
    <w:rsid w:val="00D47968"/>
    <w:rsid w:val="00DC1187"/>
    <w:rsid w:val="00E03CDE"/>
    <w:rsid w:val="0E363362"/>
    <w:rsid w:val="15856AC2"/>
    <w:rsid w:val="22325497"/>
    <w:rsid w:val="28004603"/>
    <w:rsid w:val="2CDB7C66"/>
    <w:rsid w:val="2E6022F2"/>
    <w:rsid w:val="2E9C2616"/>
    <w:rsid w:val="3EF81501"/>
    <w:rsid w:val="40884338"/>
    <w:rsid w:val="409018AF"/>
    <w:rsid w:val="4A3D1E58"/>
    <w:rsid w:val="5D4C13D7"/>
    <w:rsid w:val="60AE5312"/>
    <w:rsid w:val="672276C8"/>
    <w:rsid w:val="735710F5"/>
    <w:rsid w:val="7F50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144</Characters>
  <Lines>1</Lines>
  <Paragraphs>1</Paragraphs>
  <TotalTime>18</TotalTime>
  <ScaleCrop>false</ScaleCrop>
  <LinksUpToDate>false</LinksUpToDate>
  <CharactersWithSpaces>243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2021-04-17T04:10:00Z</dcterms:created>
  <dc:creator>乐乐</dc:creator>
  <cp:lastModifiedBy>李娜</cp:lastModifiedBy>
  <dcterms:modified xsi:type="dcterms:W3CDTF">2023-10-24T09:51:00Z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754169559C3C4048988C1B81FE3893AA_13</vt:lpwstr>
  </property>
</Properties>
</file>